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E92BF" w14:textId="77777777" w:rsidR="00B24B7B" w:rsidRPr="0056300E" w:rsidRDefault="00B24B7B" w:rsidP="00B24B7B">
      <w:pPr>
        <w:suppressAutoHyphens w:val="0"/>
        <w:jc w:val="right"/>
        <w:rPr>
          <w:sz w:val="28"/>
          <w:szCs w:val="28"/>
          <w:lang w:eastAsia="ru-RU"/>
        </w:rPr>
      </w:pPr>
    </w:p>
    <w:p w14:paraId="3C738795" w14:textId="1B0C6950" w:rsidR="00B24B7B" w:rsidRPr="00844217" w:rsidRDefault="00844217" w:rsidP="00B24B7B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844217">
        <w:rPr>
          <w:b/>
          <w:color w:val="000000"/>
          <w:sz w:val="28"/>
          <w:szCs w:val="28"/>
          <w:lang w:eastAsia="ru-RU"/>
        </w:rPr>
        <w:t>Бесплатное информирование о консультации по подаче заявки на грант по программе «Старт»</w:t>
      </w:r>
    </w:p>
    <w:p w14:paraId="37252530" w14:textId="77777777" w:rsidR="00B24B7B" w:rsidRDefault="00B24B7B" w:rsidP="00B24B7B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26"/>
        <w:gridCol w:w="6819"/>
      </w:tblGrid>
      <w:tr w:rsidR="00DC7934" w14:paraId="2C1E62EA" w14:textId="77777777" w:rsidTr="006218D8">
        <w:tc>
          <w:tcPr>
            <w:tcW w:w="2660" w:type="dxa"/>
          </w:tcPr>
          <w:p w14:paraId="271075E9" w14:textId="79D0A3D3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3D882C75" w14:textId="64CCFAFE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Консультация по подаче заявки на грант по программе «Старт»</w:t>
            </w:r>
          </w:p>
        </w:tc>
      </w:tr>
      <w:tr w:rsidR="00DC7934" w14:paraId="1830EFB1" w14:textId="77777777" w:rsidTr="006218D8">
        <w:tc>
          <w:tcPr>
            <w:tcW w:w="2660" w:type="dxa"/>
          </w:tcPr>
          <w:p w14:paraId="24C57FC1" w14:textId="0D4F795F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47C2D34C" w14:textId="3CEFE643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Аппарат представительства Фонда содействия инновациям в Ростовской области – подразделение некоммерческого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г. 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Ростов-на-Дону, ул.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Пушкинская, д. 80</w:t>
            </w:r>
          </w:p>
        </w:tc>
      </w:tr>
      <w:tr w:rsidR="00DC7934" w14:paraId="1F1B8843" w14:textId="77777777" w:rsidTr="006218D8">
        <w:tc>
          <w:tcPr>
            <w:tcW w:w="2660" w:type="dxa"/>
          </w:tcPr>
          <w:p w14:paraId="28680E0D" w14:textId="66AE28A8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425AAFFD" w14:textId="77777777" w:rsidR="00DC7934" w:rsidRDefault="00DC79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консультации по вопросу получения гранта от Фонда содействия инновациям до 9 000 000 рублей, сроком до 3 лет на разработку и выведение на рынок научно-технического проекта,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 такие вопросы как:</w:t>
            </w:r>
          </w:p>
          <w:p w14:paraId="2C1E5986" w14:textId="77777777" w:rsidR="00DC7934" w:rsidRPr="00AC711A" w:rsidRDefault="00DC7934" w:rsidP="00267546">
            <w:pPr>
              <w:pStyle w:val="aff"/>
              <w:numPr>
                <w:ilvl w:val="0"/>
                <w:numId w:val="4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подачи заявки.</w:t>
            </w:r>
            <w:r w:rsidRPr="000B3729">
              <w:rPr>
                <w:color w:val="000000"/>
                <w:sz w:val="28"/>
                <w:szCs w:val="28"/>
              </w:rPr>
              <w:t xml:space="preserve">  </w:t>
            </w:r>
          </w:p>
          <w:p w14:paraId="235D30A4" w14:textId="77777777" w:rsidR="00DC7934" w:rsidRPr="00186768" w:rsidRDefault="00DC7934" w:rsidP="00267546">
            <w:pPr>
              <w:pStyle w:val="aff"/>
              <w:numPr>
                <w:ilvl w:val="0"/>
                <w:numId w:val="4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программы.</w:t>
            </w:r>
            <w:r w:rsidRPr="00186768">
              <w:rPr>
                <w:color w:val="000000"/>
                <w:sz w:val="28"/>
                <w:szCs w:val="28"/>
              </w:rPr>
              <w:t xml:space="preserve"> </w:t>
            </w:r>
          </w:p>
          <w:p w14:paraId="491FB794" w14:textId="77777777" w:rsidR="00DC7934" w:rsidRDefault="00DC7934" w:rsidP="00267546">
            <w:pPr>
              <w:pStyle w:val="Default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по программе Старт идет постоянно в течение года. </w:t>
            </w:r>
            <w:r w:rsidRPr="00186768">
              <w:rPr>
                <w:sz w:val="28"/>
                <w:szCs w:val="28"/>
              </w:rPr>
              <w:t>Средний срок от подачи заявки</w:t>
            </w:r>
            <w:r>
              <w:rPr>
                <w:sz w:val="28"/>
                <w:szCs w:val="28"/>
              </w:rPr>
              <w:t xml:space="preserve"> на грант</w:t>
            </w:r>
            <w:r w:rsidRPr="00186768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объявления</w:t>
            </w:r>
            <w:r w:rsidRPr="00186768">
              <w:rPr>
                <w:sz w:val="28"/>
                <w:szCs w:val="28"/>
              </w:rPr>
              <w:t xml:space="preserve"> результат</w:t>
            </w:r>
            <w:r>
              <w:rPr>
                <w:sz w:val="28"/>
                <w:szCs w:val="28"/>
              </w:rPr>
              <w:t>ов</w:t>
            </w:r>
            <w:r w:rsidRPr="00186768">
              <w:rPr>
                <w:sz w:val="28"/>
                <w:szCs w:val="28"/>
              </w:rPr>
              <w:t xml:space="preserve"> – 3 месяца.</w:t>
            </w:r>
          </w:p>
          <w:p w14:paraId="60D284DA" w14:textId="77777777" w:rsidR="00DC7934" w:rsidRDefault="00DC79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Направления отбора проектов:</w:t>
            </w:r>
          </w:p>
          <w:p w14:paraId="073F821B" w14:textId="77777777" w:rsidR="00DC7934" w:rsidRPr="00165380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Информационные технологии.</w:t>
            </w:r>
          </w:p>
          <w:p w14:paraId="2A6EF04B" w14:textId="77777777" w:rsidR="00DC7934" w:rsidRPr="00CC0EBD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Медицина будущего.</w:t>
            </w:r>
          </w:p>
          <w:p w14:paraId="7D0546B5" w14:textId="77777777" w:rsidR="00DC7934" w:rsidRPr="00CC0EBD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 w:rsidRPr="00CC0EBD">
              <w:rPr>
                <w:sz w:val="28"/>
                <w:szCs w:val="28"/>
              </w:rPr>
              <w:t>3. Современные материалы и технологии их создания</w:t>
            </w:r>
            <w:r>
              <w:rPr>
                <w:sz w:val="28"/>
                <w:szCs w:val="28"/>
              </w:rPr>
              <w:t>.</w:t>
            </w:r>
          </w:p>
          <w:p w14:paraId="4E76894F" w14:textId="77777777" w:rsidR="00DC7934" w:rsidRPr="00CC0EBD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 w:rsidRPr="00CC0EBD">
              <w:rPr>
                <w:sz w:val="28"/>
                <w:szCs w:val="28"/>
              </w:rPr>
              <w:t>4. Новые приборы и аппаратные комплексы</w:t>
            </w:r>
            <w:r>
              <w:rPr>
                <w:sz w:val="28"/>
                <w:szCs w:val="28"/>
              </w:rPr>
              <w:t>.</w:t>
            </w:r>
          </w:p>
          <w:p w14:paraId="3AEFDDC4" w14:textId="347E89C5" w:rsidR="00DC7934" w:rsidRDefault="00DC7934" w:rsidP="000E30E8">
            <w:pPr>
              <w:pStyle w:val="Default"/>
              <w:ind w:left="17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5. Биотехнологии</w:t>
            </w:r>
          </w:p>
        </w:tc>
      </w:tr>
      <w:tr w:rsidR="00DC7934" w14:paraId="341E5EA5" w14:textId="77777777" w:rsidTr="006218D8">
        <w:tc>
          <w:tcPr>
            <w:tcW w:w="2660" w:type="dxa"/>
          </w:tcPr>
          <w:p w14:paraId="7E4746EE" w14:textId="1C1F66B5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0F791B70" w14:textId="4585CD54" w:rsidR="00DC7934" w:rsidRDefault="000E30E8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Физическим </w:t>
            </w:r>
            <w:r w:rsidR="00DC7934" w:rsidRPr="000B3729">
              <w:rPr>
                <w:sz w:val="28"/>
                <w:szCs w:val="28"/>
              </w:rPr>
              <w:t>лицам и молодым субъектам малого предпринимательства (до 2х лет), имеющим научно-техниче</w:t>
            </w:r>
            <w:bookmarkStart w:id="0" w:name="_GoBack"/>
            <w:bookmarkEnd w:id="0"/>
            <w:r w:rsidR="00DC7934" w:rsidRPr="000B3729">
              <w:rPr>
                <w:sz w:val="28"/>
                <w:szCs w:val="28"/>
              </w:rPr>
              <w:t xml:space="preserve">ские проекты с перспективой коммерциализации, удовлетворяющие требованиям </w:t>
            </w:r>
            <w:proofErr w:type="gramStart"/>
            <w:r w:rsidR="00DC7934" w:rsidRPr="000B3729">
              <w:rPr>
                <w:sz w:val="28"/>
                <w:szCs w:val="28"/>
              </w:rPr>
              <w:t>программы  (</w:t>
            </w:r>
            <w:proofErr w:type="gramEnd"/>
            <w:r w:rsidR="00DC7934" w:rsidRPr="00925556">
              <w:rPr>
                <w:sz w:val="28"/>
                <w:szCs w:val="28"/>
              </w:rPr>
              <w:t>http://fasie.ru/programs/programma-start/</w:t>
            </w:r>
            <w:r w:rsidR="00DC7934" w:rsidRPr="000B3729">
              <w:rPr>
                <w:sz w:val="28"/>
                <w:szCs w:val="28"/>
              </w:rPr>
              <w:t>)</w:t>
            </w:r>
          </w:p>
        </w:tc>
      </w:tr>
      <w:tr w:rsidR="00DC7934" w14:paraId="4A9CF824" w14:textId="77777777" w:rsidTr="006218D8">
        <w:tc>
          <w:tcPr>
            <w:tcW w:w="2660" w:type="dxa"/>
          </w:tcPr>
          <w:p w14:paraId="0C21BA4F" w14:textId="0CAD188C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67935C5E" w14:textId="77777777" w:rsidR="00DC7934" w:rsidRDefault="00DC79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Предоставление информации по итогам консультирования осуществляется в рамках переписки по электронной почте 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очной консультации, при необходимости</w:t>
            </w:r>
          </w:p>
          <w:p w14:paraId="04F51E6D" w14:textId="77777777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C7934" w14:paraId="65BFA782" w14:textId="77777777" w:rsidTr="006218D8">
        <w:tc>
          <w:tcPr>
            <w:tcW w:w="2660" w:type="dxa"/>
          </w:tcPr>
          <w:p w14:paraId="02E84DEE" w14:textId="38B260F1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25025690" w14:textId="2E3DC05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DC7934" w14:paraId="3B84A039" w14:textId="77777777" w:rsidTr="006218D8">
        <w:tc>
          <w:tcPr>
            <w:tcW w:w="2660" w:type="dxa"/>
          </w:tcPr>
          <w:p w14:paraId="048A04DD" w14:textId="474C1811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3DE95592" w14:textId="477745B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DC7934" w14:paraId="5F493AC1" w14:textId="77777777" w:rsidTr="006218D8">
        <w:tc>
          <w:tcPr>
            <w:tcW w:w="2660" w:type="dxa"/>
          </w:tcPr>
          <w:p w14:paraId="6A0390E8" w14:textId="70DB217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14:paraId="25DB0B32" w14:textId="219EA84C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дней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 момента обращения</w:t>
            </w:r>
          </w:p>
        </w:tc>
      </w:tr>
      <w:tr w:rsidR="00DC7934" w14:paraId="65059A2D" w14:textId="77777777" w:rsidTr="006218D8">
        <w:tc>
          <w:tcPr>
            <w:tcW w:w="2660" w:type="dxa"/>
          </w:tcPr>
          <w:p w14:paraId="175FE3CB" w14:textId="660DDE13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lastRenderedPageBreak/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3D0D78F6" w14:textId="77777777" w:rsidR="00DC7934" w:rsidRPr="000B3729" w:rsidRDefault="00DC7934" w:rsidP="00267546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Отсутствуют.</w:t>
            </w:r>
          </w:p>
          <w:p w14:paraId="48E64B16" w14:textId="77777777" w:rsidR="00DC7934" w:rsidRPr="000B3729" w:rsidRDefault="00DC7934" w:rsidP="00267546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Для обращения необходимо написать по адресу 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rostov</w:t>
            </w:r>
            <w:proofErr w:type="spellEnd"/>
            <w:r w:rsidRPr="00925556">
              <w:rPr>
                <w:sz w:val="28"/>
                <w:szCs w:val="28"/>
              </w:rPr>
              <w:t>@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fasie</w:t>
            </w:r>
            <w:proofErr w:type="spellEnd"/>
            <w:r w:rsidRPr="00925556">
              <w:rPr>
                <w:sz w:val="28"/>
                <w:szCs w:val="28"/>
              </w:rPr>
              <w:t>.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54B2A8E1" w14:textId="77777777" w:rsidR="00DC7934" w:rsidRPr="008B3BB1" w:rsidRDefault="00DC7934" w:rsidP="006218D8">
            <w:pPr>
              <w:ind w:left="34" w:right="16"/>
              <w:rPr>
                <w:color w:val="000000"/>
                <w:lang w:eastAsia="ru-RU"/>
              </w:rPr>
            </w:pPr>
          </w:p>
        </w:tc>
      </w:tr>
      <w:tr w:rsidR="00DC7934" w14:paraId="4EA35D1D" w14:textId="77777777" w:rsidTr="006218D8">
        <w:tc>
          <w:tcPr>
            <w:tcW w:w="2660" w:type="dxa"/>
          </w:tcPr>
          <w:p w14:paraId="22F89368" w14:textId="0B8D1E81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353BB534" w14:textId="3FD7F47C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Подколодная Мария Юрьевна, тел. 8(863)333-21-35 доб. 050</w:t>
            </w:r>
          </w:p>
        </w:tc>
      </w:tr>
    </w:tbl>
    <w:p w14:paraId="6C37F77A" w14:textId="1671D3CC" w:rsidR="00B24B7B" w:rsidRDefault="00B24B7B" w:rsidP="00B24B7B">
      <w:pPr>
        <w:suppressAutoHyphens w:val="0"/>
        <w:rPr>
          <w:color w:val="000000"/>
          <w:sz w:val="28"/>
          <w:szCs w:val="28"/>
          <w:lang w:eastAsia="ru-RU"/>
        </w:rPr>
      </w:pPr>
    </w:p>
    <w:sectPr w:rsidR="00B24B7B" w:rsidSect="001F350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7594A" w14:textId="77777777" w:rsidR="00492230" w:rsidRDefault="00492230">
      <w:r>
        <w:separator/>
      </w:r>
    </w:p>
  </w:endnote>
  <w:endnote w:type="continuationSeparator" w:id="0">
    <w:p w14:paraId="5AE027AA" w14:textId="77777777" w:rsidR="00492230" w:rsidRDefault="0049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199E4" w14:textId="77777777" w:rsidR="00492230" w:rsidRDefault="00492230">
      <w:r>
        <w:separator/>
      </w:r>
    </w:p>
  </w:footnote>
  <w:footnote w:type="continuationSeparator" w:id="0">
    <w:p w14:paraId="4F1D2C0A" w14:textId="77777777" w:rsidR="00492230" w:rsidRDefault="0049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1D4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0E8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0F7763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3503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2230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18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100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0D0F-B19A-405E-9DE0-40EBA4C1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1852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Д.С. Ковалева</cp:lastModifiedBy>
  <cp:revision>7</cp:revision>
  <cp:lastPrinted>2016-08-30T12:55:00Z</cp:lastPrinted>
  <dcterms:created xsi:type="dcterms:W3CDTF">2016-09-05T14:35:00Z</dcterms:created>
  <dcterms:modified xsi:type="dcterms:W3CDTF">2016-09-06T15:40:00Z</dcterms:modified>
</cp:coreProperties>
</file>